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10A" w:rsidRDefault="00E726C8">
      <w:r w:rsidRPr="00E726C8">
        <w:rPr>
          <w:noProof/>
          <w:lang w:eastAsia="ru-RU"/>
        </w:rPr>
        <w:drawing>
          <wp:inline distT="0" distB="0" distL="0" distR="0">
            <wp:extent cx="6614556" cy="9689943"/>
            <wp:effectExtent l="0" t="0" r="0" b="6985"/>
            <wp:docPr id="1" name="Рисунок 1" descr="C:\Users\1\Pictures\отчёт профкома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отчёт профкома1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320" cy="969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6C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Pr="00E726C8">
        <w:rPr>
          <w:noProof/>
          <w:lang w:eastAsia="ru-RU"/>
        </w:rPr>
        <w:lastRenderedPageBreak/>
        <w:drawing>
          <wp:inline distT="0" distB="0" distL="0" distR="0">
            <wp:extent cx="6570084" cy="9274628"/>
            <wp:effectExtent l="0" t="0" r="2540" b="3175"/>
            <wp:docPr id="2" name="Рисунок 2" descr="C:\Users\1\Pictures\отчёт профкома 2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отчёт профкома 21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093" cy="927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5510A" w:rsidSect="00E726C8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AB6"/>
    <w:rsid w:val="0035510A"/>
    <w:rsid w:val="00385AB6"/>
    <w:rsid w:val="00D614A7"/>
    <w:rsid w:val="00E7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E95C2-27B2-4D59-B5BC-76F3D9D2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2024-05-17T06:38:00Z</dcterms:created>
  <dcterms:modified xsi:type="dcterms:W3CDTF">2024-05-17T06:43:00Z</dcterms:modified>
</cp:coreProperties>
</file>